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4E0" w:rsidRPr="00256850" w:rsidRDefault="000154E0" w:rsidP="000154E0">
      <w:pPr>
        <w:pStyle w:val="c2"/>
        <w:spacing w:before="0" w:beforeAutospacing="0" w:after="0" w:afterAutospacing="0" w:line="360" w:lineRule="auto"/>
      </w:pPr>
      <w:r w:rsidRPr="00256850">
        <w:rPr>
          <w:rStyle w:val="c0"/>
          <w:b/>
        </w:rPr>
        <w:t>Тема урока</w:t>
      </w:r>
      <w:r w:rsidRPr="00256850">
        <w:rPr>
          <w:rStyle w:val="c0"/>
        </w:rPr>
        <w:t>: Множество. Элементы множества.</w:t>
      </w:r>
    </w:p>
    <w:p w:rsidR="000154E0" w:rsidRPr="00256850" w:rsidRDefault="000154E0" w:rsidP="000154E0">
      <w:pPr>
        <w:pStyle w:val="c2"/>
        <w:spacing w:before="0" w:beforeAutospacing="0" w:after="0" w:afterAutospacing="0" w:line="360" w:lineRule="auto"/>
        <w:rPr>
          <w:rStyle w:val="c0"/>
        </w:rPr>
      </w:pPr>
      <w:r w:rsidRPr="00256850">
        <w:rPr>
          <w:rStyle w:val="c0"/>
          <w:b/>
        </w:rPr>
        <w:t>Класс</w:t>
      </w:r>
      <w:r w:rsidRPr="00256850">
        <w:rPr>
          <w:rStyle w:val="c0"/>
        </w:rPr>
        <w:t>: 2 класс.</w:t>
      </w:r>
    </w:p>
    <w:p w:rsidR="000154E0" w:rsidRPr="00256850" w:rsidRDefault="000154E0" w:rsidP="000154E0">
      <w:pPr>
        <w:pStyle w:val="c2"/>
        <w:spacing w:before="0" w:beforeAutospacing="0" w:after="0" w:afterAutospacing="0" w:line="360" w:lineRule="auto"/>
      </w:pPr>
      <w:r w:rsidRPr="00256850">
        <w:rPr>
          <w:rStyle w:val="c0"/>
          <w:b/>
        </w:rPr>
        <w:t>УМК:</w:t>
      </w:r>
      <w:r w:rsidRPr="00256850">
        <w:rPr>
          <w:rStyle w:val="c0"/>
        </w:rPr>
        <w:t xml:space="preserve"> Горячев А. В., Горина К.И., Волкова Т,О, Информатика. 2 класс. ("Информатика в играх и задачах"). Учебник в 2 -</w:t>
      </w:r>
      <w:proofErr w:type="spellStart"/>
      <w:r w:rsidRPr="00256850">
        <w:rPr>
          <w:rStyle w:val="c0"/>
        </w:rPr>
        <w:t>х</w:t>
      </w:r>
      <w:proofErr w:type="spellEnd"/>
      <w:r w:rsidRPr="00256850">
        <w:rPr>
          <w:rStyle w:val="c0"/>
        </w:rPr>
        <w:t xml:space="preserve"> частях, часть 2. </w:t>
      </w:r>
      <w:proofErr w:type="spellStart"/>
      <w:r w:rsidRPr="00256850">
        <w:rPr>
          <w:rStyle w:val="c0"/>
        </w:rPr>
        <w:t>Баласс</w:t>
      </w:r>
      <w:proofErr w:type="spellEnd"/>
      <w:r w:rsidRPr="00256850">
        <w:rPr>
          <w:rStyle w:val="c0"/>
        </w:rPr>
        <w:t>; Школьный дом, 2012.</w:t>
      </w:r>
    </w:p>
    <w:p w:rsidR="000154E0" w:rsidRPr="00256850" w:rsidRDefault="000154E0" w:rsidP="000154E0">
      <w:pPr>
        <w:pStyle w:val="c2"/>
        <w:spacing w:before="0" w:beforeAutospacing="0" w:after="0" w:afterAutospacing="0" w:line="360" w:lineRule="auto"/>
      </w:pPr>
      <w:r w:rsidRPr="00256850">
        <w:rPr>
          <w:rStyle w:val="c0"/>
          <w:b/>
        </w:rPr>
        <w:t>Тип урока</w:t>
      </w:r>
      <w:r w:rsidRPr="00256850">
        <w:rPr>
          <w:rStyle w:val="c0"/>
        </w:rPr>
        <w:t>: открытие нового знания.</w:t>
      </w:r>
    </w:p>
    <w:p w:rsidR="000154E0" w:rsidRPr="00256850" w:rsidRDefault="000154E0" w:rsidP="000154E0">
      <w:pPr>
        <w:pStyle w:val="c2"/>
        <w:spacing w:before="0" w:beforeAutospacing="0" w:after="0" w:afterAutospacing="0" w:line="360" w:lineRule="auto"/>
        <w:rPr>
          <w:rStyle w:val="c0"/>
        </w:rPr>
      </w:pPr>
      <w:r w:rsidRPr="00256850">
        <w:rPr>
          <w:rStyle w:val="c0"/>
          <w:b/>
        </w:rPr>
        <w:t>Цель урока</w:t>
      </w:r>
      <w:r w:rsidRPr="00256850">
        <w:rPr>
          <w:rStyle w:val="c0"/>
        </w:rPr>
        <w:t>: Ввести понятие "множество", "элементы множества". Научить определять принадлежность элемента множеству, научить классифицировать и обобщать предметы по одному свойству (признаку).</w:t>
      </w:r>
    </w:p>
    <w:p w:rsidR="000154E0" w:rsidRPr="00256850" w:rsidRDefault="000154E0" w:rsidP="000154E0">
      <w:pPr>
        <w:pStyle w:val="c2"/>
        <w:spacing w:before="0" w:beforeAutospacing="0" w:after="0" w:afterAutospacing="0" w:line="360" w:lineRule="auto"/>
        <w:rPr>
          <w:rStyle w:val="c0"/>
        </w:rPr>
      </w:pPr>
      <w:r w:rsidRPr="00256850">
        <w:rPr>
          <w:rStyle w:val="c0"/>
        </w:rPr>
        <w:t>Воспитывать заинтересованность в изучении предмета. Развивать логическое мышление, навыки классификации предметов.</w:t>
      </w:r>
    </w:p>
    <w:p w:rsidR="000154E0" w:rsidRPr="00256850" w:rsidRDefault="000154E0" w:rsidP="000154E0">
      <w:pPr>
        <w:pStyle w:val="c2"/>
        <w:spacing w:before="0" w:beforeAutospacing="0" w:after="0" w:afterAutospacing="0" w:line="360" w:lineRule="auto"/>
        <w:rPr>
          <w:rStyle w:val="c0"/>
        </w:rPr>
      </w:pPr>
      <w:r w:rsidRPr="00256850">
        <w:rPr>
          <w:rStyle w:val="c0"/>
          <w:b/>
        </w:rPr>
        <w:t xml:space="preserve">Задачи: </w:t>
      </w:r>
      <w:r w:rsidRPr="00256850">
        <w:rPr>
          <w:rStyle w:val="c0"/>
        </w:rPr>
        <w:t xml:space="preserve">Обеспечить понимание понятия "Множество. Элементы множества"; актуализировать знания учащихся по теме "элементы множества" и умения классифицировать предметы по определенному свойству; содействовать развитию интереса к предмету; помочь в развитии логического мышления, внимания; прививать навыки культура речи и взаимоотношений; обеспечить школьнику возможность сохранения здоровья, создать положительную, эмоционально- психологическую обстановку, повышать уверенность  </w:t>
      </w:r>
      <w:proofErr w:type="spellStart"/>
      <w:r w:rsidRPr="00256850">
        <w:rPr>
          <w:rStyle w:val="c0"/>
        </w:rPr>
        <w:t>обучующихся</w:t>
      </w:r>
      <w:proofErr w:type="spellEnd"/>
      <w:r w:rsidRPr="00256850">
        <w:rPr>
          <w:rStyle w:val="c0"/>
        </w:rPr>
        <w:t xml:space="preserve"> в себе, мотивации учения.</w:t>
      </w:r>
    </w:p>
    <w:p w:rsidR="000154E0" w:rsidRPr="00256850" w:rsidRDefault="000154E0" w:rsidP="000154E0">
      <w:pPr>
        <w:pStyle w:val="c2"/>
        <w:spacing w:before="0" w:beforeAutospacing="0" w:after="0" w:afterAutospacing="0" w:line="360" w:lineRule="auto"/>
        <w:rPr>
          <w:rStyle w:val="c0"/>
        </w:rPr>
      </w:pPr>
      <w:r w:rsidRPr="00256850">
        <w:rPr>
          <w:rStyle w:val="c0"/>
          <w:b/>
        </w:rPr>
        <w:t>Методы обучения</w:t>
      </w:r>
      <w:r w:rsidRPr="00256850">
        <w:rPr>
          <w:rStyle w:val="c0"/>
        </w:rPr>
        <w:t>: Частично - поисковый.</w:t>
      </w:r>
    </w:p>
    <w:p w:rsidR="000154E0" w:rsidRPr="00256850" w:rsidRDefault="000154E0" w:rsidP="000154E0">
      <w:pPr>
        <w:pStyle w:val="c2"/>
        <w:spacing w:before="0" w:beforeAutospacing="0" w:after="0" w:afterAutospacing="0" w:line="360" w:lineRule="auto"/>
        <w:rPr>
          <w:rStyle w:val="c0"/>
        </w:rPr>
      </w:pPr>
      <w:r w:rsidRPr="00256850">
        <w:rPr>
          <w:rStyle w:val="c0"/>
          <w:b/>
        </w:rPr>
        <w:t>Формы организации познавательной деятельности обучающихся</w:t>
      </w:r>
      <w:r w:rsidRPr="00256850">
        <w:rPr>
          <w:rStyle w:val="c0"/>
        </w:rPr>
        <w:t>: Фронтальная, групповая, индивидуальная.</w:t>
      </w:r>
    </w:p>
    <w:p w:rsidR="000154E0" w:rsidRPr="00256850" w:rsidRDefault="000154E0" w:rsidP="000154E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56850">
        <w:rPr>
          <w:rFonts w:ascii="Times New Roman" w:hAnsi="Times New Roman" w:cs="Times New Roman"/>
          <w:b/>
          <w:sz w:val="24"/>
          <w:szCs w:val="24"/>
        </w:rPr>
        <w:t>Образовательные ресурсы.</w:t>
      </w:r>
    </w:p>
    <w:p w:rsidR="000154E0" w:rsidRPr="00256850" w:rsidRDefault="000154E0" w:rsidP="000154E0">
      <w:pPr>
        <w:numPr>
          <w:ilvl w:val="0"/>
          <w:numId w:val="1"/>
        </w:numPr>
        <w:spacing w:after="0" w:line="36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56850">
        <w:rPr>
          <w:rFonts w:ascii="Times New Roman" w:hAnsi="Times New Roman" w:cs="Times New Roman"/>
          <w:sz w:val="24"/>
          <w:szCs w:val="24"/>
        </w:rPr>
        <w:t xml:space="preserve">Презентация «Множество. Элементы множества» </w:t>
      </w:r>
    </w:p>
    <w:p w:rsidR="000154E0" w:rsidRPr="00256850" w:rsidRDefault="000154E0" w:rsidP="000154E0">
      <w:pPr>
        <w:numPr>
          <w:ilvl w:val="0"/>
          <w:numId w:val="1"/>
        </w:numPr>
        <w:spacing w:after="0" w:line="36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56850">
        <w:rPr>
          <w:rFonts w:ascii="Times New Roman" w:hAnsi="Times New Roman" w:cs="Times New Roman"/>
          <w:sz w:val="24"/>
          <w:szCs w:val="24"/>
        </w:rPr>
        <w:t>Карточки для проведения групповой работы</w:t>
      </w:r>
    </w:p>
    <w:p w:rsidR="000154E0" w:rsidRPr="00256850" w:rsidRDefault="000154E0" w:rsidP="000154E0">
      <w:pPr>
        <w:numPr>
          <w:ilvl w:val="0"/>
          <w:numId w:val="1"/>
        </w:numPr>
        <w:spacing w:after="0" w:line="36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56850">
        <w:rPr>
          <w:rFonts w:ascii="Times New Roman" w:hAnsi="Times New Roman" w:cs="Times New Roman"/>
          <w:sz w:val="24"/>
          <w:szCs w:val="24"/>
        </w:rPr>
        <w:t xml:space="preserve">Мир информатики. Кирилл и </w:t>
      </w:r>
      <w:proofErr w:type="spellStart"/>
      <w:r w:rsidRPr="00256850">
        <w:rPr>
          <w:rFonts w:ascii="Times New Roman" w:hAnsi="Times New Roman" w:cs="Times New Roman"/>
          <w:sz w:val="24"/>
          <w:szCs w:val="24"/>
        </w:rPr>
        <w:t>Мефодий</w:t>
      </w:r>
      <w:proofErr w:type="spellEnd"/>
      <w:r w:rsidRPr="00256850">
        <w:rPr>
          <w:rFonts w:ascii="Times New Roman" w:hAnsi="Times New Roman" w:cs="Times New Roman"/>
          <w:sz w:val="24"/>
          <w:szCs w:val="24"/>
        </w:rPr>
        <w:t>.</w:t>
      </w:r>
    </w:p>
    <w:p w:rsidR="000154E0" w:rsidRPr="00256850" w:rsidRDefault="000154E0" w:rsidP="000154E0">
      <w:pPr>
        <w:rPr>
          <w:rFonts w:ascii="Times New Roman" w:hAnsi="Times New Roman" w:cs="Times New Roman"/>
          <w:sz w:val="24"/>
          <w:szCs w:val="24"/>
        </w:rPr>
      </w:pPr>
      <w:r w:rsidRPr="00256850">
        <w:rPr>
          <w:rFonts w:ascii="Times New Roman" w:hAnsi="Times New Roman" w:cs="Times New Roman"/>
          <w:sz w:val="24"/>
          <w:szCs w:val="24"/>
        </w:rPr>
        <w:br w:type="page"/>
      </w:r>
    </w:p>
    <w:p w:rsidR="000154E0" w:rsidRPr="00256850" w:rsidRDefault="000154E0" w:rsidP="000154E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6850">
        <w:rPr>
          <w:rFonts w:ascii="Times New Roman" w:hAnsi="Times New Roman" w:cs="Times New Roman"/>
          <w:b/>
          <w:sz w:val="24"/>
          <w:szCs w:val="24"/>
        </w:rPr>
        <w:lastRenderedPageBreak/>
        <w:t>Ход урока</w:t>
      </w:r>
    </w:p>
    <w:tbl>
      <w:tblPr>
        <w:tblW w:w="15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20"/>
        <w:gridCol w:w="4768"/>
        <w:gridCol w:w="3119"/>
        <w:gridCol w:w="1274"/>
      </w:tblGrid>
      <w:tr w:rsidR="000154E0" w:rsidRPr="00256850" w:rsidTr="005F2D0C">
        <w:tc>
          <w:tcPr>
            <w:tcW w:w="5920" w:type="dxa"/>
          </w:tcPr>
          <w:p w:rsidR="000154E0" w:rsidRPr="00256850" w:rsidRDefault="000154E0" w:rsidP="005F2D0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85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4768" w:type="dxa"/>
          </w:tcPr>
          <w:p w:rsidR="000154E0" w:rsidRPr="00256850" w:rsidRDefault="000154E0" w:rsidP="005F2D0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85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3119" w:type="dxa"/>
          </w:tcPr>
          <w:p w:rsidR="000154E0" w:rsidRPr="00256850" w:rsidRDefault="000154E0" w:rsidP="005F2D0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850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УУД</w:t>
            </w:r>
          </w:p>
        </w:tc>
        <w:tc>
          <w:tcPr>
            <w:tcW w:w="1274" w:type="dxa"/>
          </w:tcPr>
          <w:p w:rsidR="000154E0" w:rsidRPr="00256850" w:rsidRDefault="000154E0" w:rsidP="005F2D0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850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  <w:p w:rsidR="000154E0" w:rsidRPr="00256850" w:rsidRDefault="000154E0" w:rsidP="005F2D0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850">
              <w:rPr>
                <w:rFonts w:ascii="Times New Roman" w:hAnsi="Times New Roman" w:cs="Times New Roman"/>
                <w:b/>
                <w:sz w:val="24"/>
                <w:szCs w:val="24"/>
              </w:rPr>
              <w:t>(в мин.)</w:t>
            </w:r>
          </w:p>
        </w:tc>
      </w:tr>
      <w:tr w:rsidR="000154E0" w:rsidRPr="00256850" w:rsidTr="005F2D0C">
        <w:trPr>
          <w:trHeight w:val="438"/>
        </w:trPr>
        <w:tc>
          <w:tcPr>
            <w:tcW w:w="13807" w:type="dxa"/>
            <w:gridSpan w:val="3"/>
          </w:tcPr>
          <w:p w:rsidR="000154E0" w:rsidRPr="00256850" w:rsidRDefault="00981B4B" w:rsidP="005F2D0C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68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0154E0" w:rsidRPr="002568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Организационный момент (мотивация к учебной деятельности)</w:t>
            </w:r>
          </w:p>
        </w:tc>
        <w:tc>
          <w:tcPr>
            <w:tcW w:w="1274" w:type="dxa"/>
          </w:tcPr>
          <w:p w:rsidR="000154E0" w:rsidRPr="00256850" w:rsidRDefault="000154E0" w:rsidP="005F2D0C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68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0154E0" w:rsidRPr="00256850" w:rsidTr="005F2D0C">
        <w:tc>
          <w:tcPr>
            <w:tcW w:w="5920" w:type="dxa"/>
          </w:tcPr>
          <w:p w:rsidR="000154E0" w:rsidRPr="00256850" w:rsidRDefault="000154E0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>- Начинаем урок информатики.  Вспомним правила  поведения в компьютерном классе.</w:t>
            </w:r>
          </w:p>
          <w:p w:rsidR="000154E0" w:rsidRPr="00256850" w:rsidRDefault="000154E0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>В класс компьютерный вхожу</w:t>
            </w:r>
          </w:p>
          <w:p w:rsidR="000154E0" w:rsidRPr="00256850" w:rsidRDefault="000154E0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>С дисциплиной я дружу</w:t>
            </w:r>
          </w:p>
          <w:p w:rsidR="000154E0" w:rsidRPr="00256850" w:rsidRDefault="000154E0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>Бегать прыгать и кричать никогда не буду</w:t>
            </w:r>
          </w:p>
          <w:p w:rsidR="000154E0" w:rsidRPr="00256850" w:rsidRDefault="000154E0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>Тишину здесь соблюдать я не позабуду.</w:t>
            </w:r>
          </w:p>
          <w:p w:rsidR="000154E0" w:rsidRPr="00256850" w:rsidRDefault="000154E0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>И еще давайте вспомним правила работы с компьютером. Они у нас прописаны на стенде. Кто их расскажет?</w:t>
            </w:r>
          </w:p>
          <w:p w:rsidR="000154E0" w:rsidRPr="00256850" w:rsidRDefault="000154E0" w:rsidP="00981B4B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Нам с вами предстоит</w:t>
            </w:r>
            <w:r w:rsidRPr="00256850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интересная работа. Будьте внимательными, на мои вопросы поднимайте руки, я жду от вас полных ответов. Внимательно следите за ответами своих товарищей.</w:t>
            </w:r>
          </w:p>
        </w:tc>
        <w:tc>
          <w:tcPr>
            <w:tcW w:w="4768" w:type="dxa"/>
          </w:tcPr>
          <w:p w:rsidR="000154E0" w:rsidRPr="00256850" w:rsidRDefault="000154E0" w:rsidP="005F2D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hAnsi="Times New Roman" w:cs="Times New Roman"/>
                <w:sz w:val="24"/>
                <w:szCs w:val="24"/>
              </w:rPr>
              <w:t>Проверяют свою готовность к уроку.</w:t>
            </w:r>
          </w:p>
          <w:p w:rsidR="00981B4B" w:rsidRPr="00256850" w:rsidRDefault="00981B4B" w:rsidP="005F2D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технику </w:t>
            </w:r>
            <w:proofErr w:type="spellStart"/>
            <w:r w:rsidRPr="00256850">
              <w:rPr>
                <w:rFonts w:ascii="Times New Roman" w:hAnsi="Times New Roman" w:cs="Times New Roman"/>
                <w:sz w:val="24"/>
                <w:szCs w:val="24"/>
              </w:rPr>
              <w:t>безапасности</w:t>
            </w:r>
            <w:proofErr w:type="spellEnd"/>
            <w:r w:rsidRPr="002568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154E0" w:rsidRPr="00256850" w:rsidRDefault="000154E0" w:rsidP="005F2D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850">
              <w:rPr>
                <w:rFonts w:ascii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256850">
              <w:rPr>
                <w:rFonts w:ascii="Times New Roman" w:hAnsi="Times New Roman" w:cs="Times New Roman"/>
                <w:sz w:val="24"/>
                <w:szCs w:val="24"/>
              </w:rPr>
              <w:t xml:space="preserve"> (Р).</w:t>
            </w:r>
          </w:p>
          <w:p w:rsidR="000154E0" w:rsidRPr="00256850" w:rsidRDefault="000154E0" w:rsidP="005F2D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hAnsi="Times New Roman" w:cs="Times New Roman"/>
                <w:sz w:val="24"/>
                <w:szCs w:val="24"/>
              </w:rPr>
              <w:t>Планирование учебного сотрудничества с учителем и сверстниками (К).</w:t>
            </w:r>
          </w:p>
        </w:tc>
        <w:tc>
          <w:tcPr>
            <w:tcW w:w="1274" w:type="dxa"/>
          </w:tcPr>
          <w:p w:rsidR="000154E0" w:rsidRPr="00256850" w:rsidRDefault="000154E0" w:rsidP="005F2D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4E0" w:rsidRPr="00256850" w:rsidTr="005F2D0C">
        <w:tc>
          <w:tcPr>
            <w:tcW w:w="13807" w:type="dxa"/>
            <w:gridSpan w:val="3"/>
          </w:tcPr>
          <w:p w:rsidR="000154E0" w:rsidRPr="00256850" w:rsidRDefault="00981B4B" w:rsidP="005F2D0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685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0154E0" w:rsidRPr="002568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Актуализация знаний</w:t>
            </w:r>
          </w:p>
        </w:tc>
        <w:tc>
          <w:tcPr>
            <w:tcW w:w="1274" w:type="dxa"/>
          </w:tcPr>
          <w:p w:rsidR="000154E0" w:rsidRPr="00256850" w:rsidRDefault="00981B4B" w:rsidP="005F2D0C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68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154E0" w:rsidRPr="00256850" w:rsidTr="005F2D0C">
        <w:tc>
          <w:tcPr>
            <w:tcW w:w="5920" w:type="dxa"/>
            <w:tcBorders>
              <w:bottom w:val="single" w:sz="4" w:space="0" w:color="auto"/>
            </w:tcBorders>
          </w:tcPr>
          <w:p w:rsidR="000154E0" w:rsidRPr="00256850" w:rsidRDefault="000154E0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>-Посмотрите на панно. Разбейте предметы на группы. Дайте им названия.</w:t>
            </w:r>
          </w:p>
          <w:p w:rsidR="000154E0" w:rsidRPr="00256850" w:rsidRDefault="000154E0" w:rsidP="000154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hAnsi="Times New Roman" w:cs="Times New Roman"/>
                <w:sz w:val="24"/>
                <w:szCs w:val="24"/>
              </w:rPr>
              <w:t>Слайд  3</w:t>
            </w:r>
          </w:p>
          <w:p w:rsidR="00981B4B" w:rsidRPr="00256850" w:rsidRDefault="00981B4B" w:rsidP="00981B4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hAnsi="Times New Roman" w:cs="Times New Roman"/>
                <w:sz w:val="24"/>
                <w:szCs w:val="24"/>
              </w:rPr>
              <w:t>На слайде появляются картинки рыб, птиц, зверей. Дети должны назвать множество к которому они принадлежат – «рыбы», «птицы», «звери»</w:t>
            </w:r>
          </w:p>
          <w:p w:rsidR="00981B4B" w:rsidRPr="00256850" w:rsidRDefault="00981B4B" w:rsidP="000154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-Давайте поместим их в разные мешки.</w:t>
            </w:r>
          </w:p>
        </w:tc>
        <w:tc>
          <w:tcPr>
            <w:tcW w:w="4768" w:type="dxa"/>
            <w:tcBorders>
              <w:bottom w:val="single" w:sz="4" w:space="0" w:color="auto"/>
            </w:tcBorders>
          </w:tcPr>
          <w:p w:rsidR="000154E0" w:rsidRPr="00256850" w:rsidRDefault="00981B4B" w:rsidP="00981B4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Здесь представлены 3 группы: рыбы, птицы и звери.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0154E0" w:rsidRPr="00256850" w:rsidRDefault="00981B4B" w:rsidP="005F2D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hAnsi="Times New Roman" w:cs="Times New Roman"/>
                <w:sz w:val="24"/>
                <w:szCs w:val="24"/>
              </w:rPr>
              <w:t>Высказывают и обосновывают свою точку зрения.</w:t>
            </w:r>
            <w:r w:rsidR="000154E0" w:rsidRPr="00256850">
              <w:rPr>
                <w:rFonts w:ascii="Times New Roman" w:hAnsi="Times New Roman" w:cs="Times New Roman"/>
                <w:sz w:val="24"/>
                <w:szCs w:val="24"/>
              </w:rPr>
              <w:t xml:space="preserve"> (К).</w:t>
            </w:r>
          </w:p>
          <w:p w:rsidR="000154E0" w:rsidRPr="00256850" w:rsidRDefault="00981B4B" w:rsidP="005F2D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hAnsi="Times New Roman" w:cs="Times New Roman"/>
                <w:sz w:val="24"/>
                <w:szCs w:val="24"/>
              </w:rPr>
              <w:t>Делают обобщение, вывод</w:t>
            </w:r>
            <w:r w:rsidR="000154E0" w:rsidRPr="00256850">
              <w:rPr>
                <w:rFonts w:ascii="Times New Roman" w:hAnsi="Times New Roman" w:cs="Times New Roman"/>
                <w:sz w:val="24"/>
                <w:szCs w:val="24"/>
              </w:rPr>
              <w:t xml:space="preserve"> (Р).</w:t>
            </w:r>
          </w:p>
          <w:p w:rsidR="000154E0" w:rsidRPr="00256850" w:rsidRDefault="000154E0" w:rsidP="005F2D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Построение логической цепи (П).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0154E0" w:rsidRPr="00256850" w:rsidRDefault="000154E0" w:rsidP="005F2D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4E0" w:rsidRPr="00256850" w:rsidTr="007E03C8">
        <w:tc>
          <w:tcPr>
            <w:tcW w:w="13807" w:type="dxa"/>
            <w:gridSpan w:val="3"/>
            <w:tcBorders>
              <w:top w:val="single" w:sz="4" w:space="0" w:color="auto"/>
              <w:bottom w:val="nil"/>
            </w:tcBorders>
          </w:tcPr>
          <w:p w:rsidR="000154E0" w:rsidRPr="00256850" w:rsidRDefault="000154E0" w:rsidP="005F2D0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85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3.Подведение к проблеме.</w:t>
            </w:r>
          </w:p>
        </w:tc>
        <w:tc>
          <w:tcPr>
            <w:tcW w:w="1274" w:type="dxa"/>
            <w:tcBorders>
              <w:top w:val="single" w:sz="4" w:space="0" w:color="auto"/>
              <w:bottom w:val="nil"/>
            </w:tcBorders>
          </w:tcPr>
          <w:p w:rsidR="000154E0" w:rsidRPr="00256850" w:rsidRDefault="00BC20A7" w:rsidP="005F2D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154E0" w:rsidRPr="00256850" w:rsidTr="005F2D0C">
        <w:tc>
          <w:tcPr>
            <w:tcW w:w="5920" w:type="dxa"/>
            <w:tcBorders>
              <w:top w:val="single" w:sz="4" w:space="0" w:color="auto"/>
              <w:bottom w:val="nil"/>
            </w:tcBorders>
          </w:tcPr>
          <w:p w:rsidR="000154E0" w:rsidRPr="00256850" w:rsidRDefault="000154E0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>-Ребята, сегодня мы с вами познакоми</w:t>
            </w:r>
            <w:r w:rsidR="00981B4B"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мся с новым для вас понятием, </w:t>
            </w: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>новым словом.</w:t>
            </w:r>
          </w:p>
          <w:p w:rsidR="000154E0" w:rsidRPr="00256850" w:rsidRDefault="000154E0" w:rsidP="000154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>-Давайте мы с вами отгадаем что же это за слово. Для этого расположите прямоугольники по степени увеличения количества точек в каждом из них и определить слово</w:t>
            </w:r>
            <w:r w:rsidR="00BC20A7"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>. Слайд 4</w:t>
            </w:r>
          </w:p>
        </w:tc>
        <w:tc>
          <w:tcPr>
            <w:tcW w:w="4768" w:type="dxa"/>
            <w:tcBorders>
              <w:top w:val="single" w:sz="4" w:space="0" w:color="auto"/>
              <w:bottom w:val="nil"/>
            </w:tcBorders>
          </w:tcPr>
          <w:p w:rsidR="000154E0" w:rsidRPr="00256850" w:rsidRDefault="00981B4B" w:rsidP="005F2D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hAnsi="Times New Roman" w:cs="Times New Roman"/>
                <w:sz w:val="24"/>
                <w:szCs w:val="24"/>
              </w:rPr>
              <w:t xml:space="preserve">-Это слово </w:t>
            </w:r>
            <w:r w:rsidR="00BC20A7" w:rsidRPr="00256850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256850">
              <w:rPr>
                <w:rFonts w:ascii="Times New Roman" w:hAnsi="Times New Roman" w:cs="Times New Roman"/>
                <w:sz w:val="24"/>
                <w:szCs w:val="24"/>
              </w:rPr>
              <w:t>Множество</w:t>
            </w:r>
            <w:r w:rsidR="00BC20A7" w:rsidRPr="00256850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2568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bottom w:val="nil"/>
            </w:tcBorders>
          </w:tcPr>
          <w:p w:rsidR="00BC20A7" w:rsidRPr="00256850" w:rsidRDefault="00BC20A7" w:rsidP="00BC20A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hAnsi="Times New Roman" w:cs="Times New Roman"/>
                <w:sz w:val="24"/>
                <w:szCs w:val="24"/>
              </w:rPr>
              <w:t>Умение выражать мысли (К).</w:t>
            </w:r>
          </w:p>
          <w:p w:rsidR="00BC20A7" w:rsidRPr="00256850" w:rsidRDefault="00BC20A7" w:rsidP="00BC20A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850">
              <w:rPr>
                <w:rFonts w:ascii="Times New Roman" w:hAnsi="Times New Roman" w:cs="Times New Roman"/>
                <w:sz w:val="24"/>
                <w:szCs w:val="24"/>
              </w:rPr>
              <w:t>Смыслообразование</w:t>
            </w:r>
            <w:proofErr w:type="spellEnd"/>
            <w:r w:rsidRPr="00256850">
              <w:rPr>
                <w:rFonts w:ascii="Times New Roman" w:hAnsi="Times New Roman" w:cs="Times New Roman"/>
                <w:sz w:val="24"/>
                <w:szCs w:val="24"/>
              </w:rPr>
              <w:t xml:space="preserve"> - (Л)</w:t>
            </w:r>
          </w:p>
          <w:p w:rsidR="000154E0" w:rsidRPr="00256850" w:rsidRDefault="000154E0" w:rsidP="005F2D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nil"/>
            </w:tcBorders>
          </w:tcPr>
          <w:p w:rsidR="000154E0" w:rsidRPr="00256850" w:rsidRDefault="000154E0" w:rsidP="005F2D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4E0" w:rsidRPr="00256850" w:rsidTr="005F2D0C">
        <w:tc>
          <w:tcPr>
            <w:tcW w:w="13807" w:type="dxa"/>
            <w:gridSpan w:val="3"/>
          </w:tcPr>
          <w:p w:rsidR="000154E0" w:rsidRPr="00256850" w:rsidRDefault="000154E0" w:rsidP="005F2D0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850">
              <w:rPr>
                <w:rFonts w:ascii="Times New Roman" w:hAnsi="Times New Roman" w:cs="Times New Roman"/>
                <w:b/>
                <w:sz w:val="24"/>
                <w:szCs w:val="24"/>
              </w:rPr>
              <w:t>4. . Формулирование проблемы</w:t>
            </w:r>
            <w:r w:rsidRPr="002568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4" w:type="dxa"/>
          </w:tcPr>
          <w:p w:rsidR="000154E0" w:rsidRPr="00256850" w:rsidRDefault="00BC20A7" w:rsidP="005F2D0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85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0154E0" w:rsidRPr="00256850" w:rsidTr="005F2D0C">
        <w:tc>
          <w:tcPr>
            <w:tcW w:w="5920" w:type="dxa"/>
          </w:tcPr>
          <w:p w:rsidR="000154E0" w:rsidRPr="00256850" w:rsidRDefault="000154E0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>-А что же это такое? Сегодня мы с вами как ученые, попробуем определить, что такое множество.</w:t>
            </w:r>
          </w:p>
          <w:p w:rsidR="000154E0" w:rsidRPr="00256850" w:rsidRDefault="000154E0" w:rsidP="000154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8" w:type="dxa"/>
          </w:tcPr>
          <w:p w:rsidR="000154E0" w:rsidRPr="00256850" w:rsidRDefault="000154E0" w:rsidP="005F2D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hAnsi="Times New Roman" w:cs="Times New Roman"/>
                <w:sz w:val="24"/>
                <w:szCs w:val="24"/>
              </w:rPr>
              <w:t>Ученики отвечают на вопрос учителя:</w:t>
            </w:r>
          </w:p>
          <w:p w:rsidR="000154E0" w:rsidRPr="00256850" w:rsidRDefault="000154E0" w:rsidP="00BC20A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0154E0" w:rsidRPr="00256850" w:rsidRDefault="000154E0" w:rsidP="005F2D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Планирование, </w:t>
            </w:r>
            <w:proofErr w:type="spellStart"/>
            <w:r w:rsidRPr="00256850"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  <w:proofErr w:type="spellEnd"/>
            <w:r w:rsidRPr="00256850">
              <w:rPr>
                <w:rFonts w:ascii="Times New Roman" w:hAnsi="Times New Roman" w:cs="Times New Roman"/>
                <w:sz w:val="24"/>
                <w:szCs w:val="24"/>
              </w:rPr>
              <w:t xml:space="preserve"> (Р).</w:t>
            </w:r>
          </w:p>
          <w:p w:rsidR="000154E0" w:rsidRPr="00256850" w:rsidRDefault="000154E0" w:rsidP="005F2D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hAnsi="Times New Roman" w:cs="Times New Roman"/>
                <w:sz w:val="24"/>
                <w:szCs w:val="24"/>
              </w:rPr>
              <w:t>Самостоятельное выделение и формулирование познавательной цели (П)</w:t>
            </w:r>
          </w:p>
          <w:p w:rsidR="000154E0" w:rsidRPr="00256850" w:rsidRDefault="000154E0" w:rsidP="005F2D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0154E0" w:rsidRPr="00256850" w:rsidRDefault="000154E0" w:rsidP="005F2D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4E0" w:rsidRPr="00256850" w:rsidTr="005F2D0C">
        <w:tc>
          <w:tcPr>
            <w:tcW w:w="13807" w:type="dxa"/>
            <w:gridSpan w:val="3"/>
            <w:tcBorders>
              <w:bottom w:val="single" w:sz="4" w:space="0" w:color="auto"/>
            </w:tcBorders>
          </w:tcPr>
          <w:p w:rsidR="000154E0" w:rsidRPr="00256850" w:rsidRDefault="000154E0" w:rsidP="005F2D0C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68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256850">
              <w:rPr>
                <w:rFonts w:ascii="Times New Roman" w:hAnsi="Times New Roman" w:cs="Times New Roman"/>
                <w:b/>
                <w:sz w:val="24"/>
                <w:szCs w:val="24"/>
              </w:rPr>
              <w:t>5. Проведение исследования с анализом и обобщением полученных результатов.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0154E0" w:rsidRPr="00256850" w:rsidRDefault="000154E0" w:rsidP="005F2D0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85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C20A7" w:rsidRPr="0025685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0154E0" w:rsidRPr="00256850" w:rsidTr="005F2D0C">
        <w:tc>
          <w:tcPr>
            <w:tcW w:w="5920" w:type="dxa"/>
            <w:tcBorders>
              <w:top w:val="nil"/>
              <w:bottom w:val="single" w:sz="4" w:space="0" w:color="auto"/>
            </w:tcBorders>
          </w:tcPr>
          <w:p w:rsidR="000154E0" w:rsidRPr="00256850" w:rsidRDefault="00BC20A7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0154E0"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>Посмотрите на слайд.</w:t>
            </w: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>(Слайд 5)</w:t>
            </w:r>
            <w:r w:rsidR="000154E0"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вы думаете в какие три группы можно объединить предметы? Почему?</w:t>
            </w:r>
          </w:p>
          <w:p w:rsidR="000154E0" w:rsidRPr="00256850" w:rsidRDefault="000154E0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Итак на слайде три группы предметов: </w:t>
            </w:r>
          </w:p>
          <w:p w:rsidR="000154E0" w:rsidRPr="00256850" w:rsidRDefault="000154E0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>1 гр. Красные предметы.</w:t>
            </w:r>
          </w:p>
          <w:p w:rsidR="000154E0" w:rsidRPr="00256850" w:rsidRDefault="000154E0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>2 гр. Животные.</w:t>
            </w:r>
          </w:p>
          <w:p w:rsidR="000154E0" w:rsidRPr="00256850" w:rsidRDefault="000154E0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>3 гр. Слова, которые указывают действия предметов.</w:t>
            </w:r>
          </w:p>
          <w:p w:rsidR="000154E0" w:rsidRPr="00256850" w:rsidRDefault="000154E0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Посмотрите на д</w:t>
            </w:r>
            <w:r w:rsidR="00BC20A7"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оску и скажите, что я сделала? </w:t>
            </w:r>
          </w:p>
          <w:p w:rsidR="000154E0" w:rsidRPr="00256850" w:rsidRDefault="000154E0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>-Почему?</w:t>
            </w:r>
          </w:p>
          <w:p w:rsidR="000154E0" w:rsidRPr="00256850" w:rsidRDefault="000154E0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Правильно! </w:t>
            </w:r>
          </w:p>
          <w:p w:rsidR="000154E0" w:rsidRPr="00256850" w:rsidRDefault="000154E0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-Каждая группа  и называется </w:t>
            </w:r>
            <w:r w:rsidRPr="0025685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множеством.</w:t>
            </w:r>
            <w:r w:rsidR="00BC20A7" w:rsidRPr="0025685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BC20A7"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>Слайд 6.</w:t>
            </w:r>
          </w:p>
          <w:p w:rsidR="000154E0" w:rsidRPr="00256850" w:rsidRDefault="000154E0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>- Сейчас нам предстоит не только называть множество, но и подписывать его.</w:t>
            </w:r>
          </w:p>
          <w:p w:rsidR="000154E0" w:rsidRPr="00256850" w:rsidRDefault="000154E0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1 в тетради. Назовите и подпишите названия множеств. Сравните свои ответы.</w:t>
            </w:r>
            <w:r w:rsidR="00BC20A7"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Слайды 7 -11.</w:t>
            </w:r>
          </w:p>
          <w:p w:rsidR="000154E0" w:rsidRPr="00256850" w:rsidRDefault="000154E0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>-Ребята, скажите, а сколько элементов содержит множество "игрушки", "обувь"?</w:t>
            </w:r>
          </w:p>
          <w:p w:rsidR="000154E0" w:rsidRPr="00256850" w:rsidRDefault="000154E0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>- Так что же такое элементы множества?</w:t>
            </w:r>
          </w:p>
          <w:p w:rsidR="000154E0" w:rsidRPr="00256850" w:rsidRDefault="000154E0" w:rsidP="000154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4691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Элементы множества</w:t>
            </w: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>- это все предметы из одного множества.</w:t>
            </w:r>
          </w:p>
          <w:p w:rsidR="000154E0" w:rsidRPr="0054691F" w:rsidRDefault="000154E0" w:rsidP="005F2D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91F">
              <w:rPr>
                <w:rFonts w:ascii="Times New Roman" w:hAnsi="Times New Roman" w:cs="Times New Roman"/>
                <w:sz w:val="24"/>
                <w:szCs w:val="24"/>
              </w:rPr>
              <w:t>Слайд 13, 14</w:t>
            </w:r>
          </w:p>
        </w:tc>
        <w:tc>
          <w:tcPr>
            <w:tcW w:w="4768" w:type="dxa"/>
            <w:tcBorders>
              <w:top w:val="nil"/>
              <w:bottom w:val="single" w:sz="4" w:space="0" w:color="auto"/>
            </w:tcBorders>
          </w:tcPr>
          <w:p w:rsidR="00BC20A7" w:rsidRPr="00256850" w:rsidRDefault="00BC20A7" w:rsidP="005F2D0C">
            <w:pPr>
              <w:spacing w:line="36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hAnsi="Times New Roman" w:cs="Times New Roman"/>
                <w:sz w:val="24"/>
                <w:szCs w:val="24"/>
              </w:rPr>
              <w:t>Ответы учеников, их предположения.</w:t>
            </w: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C20A7" w:rsidRPr="00256850" w:rsidRDefault="00BC20A7" w:rsidP="005F2D0C">
            <w:pPr>
              <w:spacing w:line="36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20A7" w:rsidRPr="00256850" w:rsidRDefault="00BC20A7" w:rsidP="005F2D0C">
            <w:pPr>
              <w:spacing w:line="36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54E0" w:rsidRPr="00256850" w:rsidRDefault="00BC20A7" w:rsidP="005F2D0C">
            <w:pPr>
              <w:spacing w:line="36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Объединила несколько предметов в одну группу.</w:t>
            </w:r>
          </w:p>
          <w:p w:rsidR="00BC20A7" w:rsidRPr="00256850" w:rsidRDefault="00BC20A7" w:rsidP="005F2D0C">
            <w:pPr>
              <w:spacing w:line="36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>Они имеют общие признаки.</w:t>
            </w:r>
          </w:p>
          <w:p w:rsidR="00BC20A7" w:rsidRPr="00256850" w:rsidRDefault="00BC20A7" w:rsidP="005F2D0C">
            <w:pPr>
              <w:spacing w:line="36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20A7" w:rsidRPr="00256850" w:rsidRDefault="00BC20A7" w:rsidP="005F2D0C">
            <w:pPr>
              <w:spacing w:line="36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Подписывают множества.</w:t>
            </w:r>
          </w:p>
          <w:p w:rsidR="00BC20A7" w:rsidRPr="00256850" w:rsidRDefault="00BC20A7" w:rsidP="005F2D0C">
            <w:pPr>
              <w:spacing w:line="36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>Множество "Игрушки" содержит 8 элементов. Множество "Обувь" содержит 6 элементов.</w:t>
            </w:r>
          </w:p>
          <w:p w:rsidR="00BC20A7" w:rsidRPr="00256850" w:rsidRDefault="00BC20A7" w:rsidP="005F2D0C">
            <w:pPr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множества- это все предметы из одного множества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0154E0" w:rsidRPr="00256850" w:rsidRDefault="000154E0" w:rsidP="005F2D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hAnsi="Times New Roman" w:cs="Times New Roman"/>
                <w:sz w:val="24"/>
                <w:szCs w:val="24"/>
              </w:rPr>
              <w:t>оценка - выделение и осознание учащимся того, что уже усвоено и что еще подлежит усвоению, осознание качества и уровня усвоения (Р)</w:t>
            </w:r>
          </w:p>
        </w:tc>
        <w:tc>
          <w:tcPr>
            <w:tcW w:w="1274" w:type="dxa"/>
            <w:tcBorders>
              <w:top w:val="nil"/>
              <w:bottom w:val="single" w:sz="4" w:space="0" w:color="auto"/>
            </w:tcBorders>
          </w:tcPr>
          <w:p w:rsidR="000154E0" w:rsidRPr="00256850" w:rsidRDefault="000154E0" w:rsidP="005F2D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4E0" w:rsidRPr="00256850" w:rsidTr="009F2EC3">
        <w:tc>
          <w:tcPr>
            <w:tcW w:w="13807" w:type="dxa"/>
            <w:gridSpan w:val="3"/>
            <w:tcBorders>
              <w:top w:val="nil"/>
              <w:bottom w:val="single" w:sz="4" w:space="0" w:color="auto"/>
            </w:tcBorders>
          </w:tcPr>
          <w:p w:rsidR="000154E0" w:rsidRPr="00256850" w:rsidRDefault="000154E0" w:rsidP="005F2D0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56850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</w:p>
        </w:tc>
        <w:tc>
          <w:tcPr>
            <w:tcW w:w="1274" w:type="dxa"/>
            <w:tcBorders>
              <w:top w:val="nil"/>
              <w:bottom w:val="single" w:sz="4" w:space="0" w:color="auto"/>
            </w:tcBorders>
          </w:tcPr>
          <w:p w:rsidR="000154E0" w:rsidRPr="00256850" w:rsidRDefault="002C4812" w:rsidP="005F2D0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85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0154E0" w:rsidRPr="00256850" w:rsidTr="005F2D0C">
        <w:trPr>
          <w:trHeight w:val="174"/>
        </w:trPr>
        <w:tc>
          <w:tcPr>
            <w:tcW w:w="5920" w:type="dxa"/>
            <w:tcBorders>
              <w:top w:val="single" w:sz="4" w:space="0" w:color="auto"/>
              <w:bottom w:val="nil"/>
            </w:tcBorders>
          </w:tcPr>
          <w:p w:rsidR="000154E0" w:rsidRPr="00256850" w:rsidRDefault="000154E0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Мы идем по парку. Ученики встают и хлопают в ладоши, если появившийся объект(предмет) не принадлежит множеству "деревья". </w:t>
            </w:r>
          </w:p>
          <w:p w:rsidR="000154E0" w:rsidRPr="00256850" w:rsidRDefault="000154E0" w:rsidP="005F2D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8" w:type="dxa"/>
            <w:tcBorders>
              <w:top w:val="single" w:sz="4" w:space="0" w:color="auto"/>
              <w:bottom w:val="nil"/>
            </w:tcBorders>
          </w:tcPr>
          <w:p w:rsidR="000154E0" w:rsidRPr="00256850" w:rsidRDefault="000154E0" w:rsidP="005F2D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nil"/>
            </w:tcBorders>
          </w:tcPr>
          <w:p w:rsidR="000154E0" w:rsidRPr="00256850" w:rsidRDefault="000154E0" w:rsidP="005F2D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nil"/>
            </w:tcBorders>
          </w:tcPr>
          <w:p w:rsidR="000154E0" w:rsidRPr="00256850" w:rsidRDefault="000154E0" w:rsidP="005F2D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4E0" w:rsidRPr="00256850" w:rsidTr="001173C2">
        <w:trPr>
          <w:trHeight w:val="1206"/>
        </w:trPr>
        <w:tc>
          <w:tcPr>
            <w:tcW w:w="5920" w:type="dxa"/>
            <w:tcBorders>
              <w:top w:val="nil"/>
            </w:tcBorders>
          </w:tcPr>
          <w:p w:rsidR="000154E0" w:rsidRPr="00256850" w:rsidRDefault="000154E0" w:rsidP="005F2D0C">
            <w:pPr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8" w:type="dxa"/>
            <w:tcBorders>
              <w:top w:val="nil"/>
            </w:tcBorders>
          </w:tcPr>
          <w:p w:rsidR="000154E0" w:rsidRPr="00256850" w:rsidRDefault="000154E0" w:rsidP="000154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0154E0" w:rsidRPr="00256850" w:rsidRDefault="000154E0" w:rsidP="000154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nil"/>
            </w:tcBorders>
          </w:tcPr>
          <w:p w:rsidR="000154E0" w:rsidRPr="00256850" w:rsidRDefault="000154E0" w:rsidP="005F2D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4E0" w:rsidRPr="00256850" w:rsidTr="005F2D0C">
        <w:tc>
          <w:tcPr>
            <w:tcW w:w="13807" w:type="dxa"/>
            <w:gridSpan w:val="3"/>
          </w:tcPr>
          <w:p w:rsidR="000154E0" w:rsidRPr="00256850" w:rsidRDefault="000154E0" w:rsidP="005F2D0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850">
              <w:rPr>
                <w:rFonts w:ascii="Times New Roman" w:hAnsi="Times New Roman" w:cs="Times New Roman"/>
                <w:b/>
                <w:sz w:val="24"/>
                <w:szCs w:val="24"/>
              </w:rPr>
              <w:t>6.Закрепление с проговариванием во внешней речи</w:t>
            </w:r>
          </w:p>
        </w:tc>
        <w:tc>
          <w:tcPr>
            <w:tcW w:w="1274" w:type="dxa"/>
          </w:tcPr>
          <w:p w:rsidR="000154E0" w:rsidRPr="00256850" w:rsidRDefault="002C4812" w:rsidP="005F2D0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85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BC20A7" w:rsidRPr="00256850" w:rsidTr="005F2D0C">
        <w:tc>
          <w:tcPr>
            <w:tcW w:w="5920" w:type="dxa"/>
          </w:tcPr>
          <w:p w:rsidR="00BC20A7" w:rsidRPr="00256850" w:rsidRDefault="00BC20A7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работа.</w:t>
            </w:r>
          </w:p>
          <w:p w:rsidR="00BC20A7" w:rsidRPr="00256850" w:rsidRDefault="00BC20A7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я сегодня получила таинственные грамоты. Мне кажется в каждой строке спрятано одно слово. Вам нужно их найти и подумать, можно ли объединить эти слова на основе каких- то общих свойств или признаков.</w:t>
            </w:r>
          </w:p>
          <w:p w:rsidR="00BC20A7" w:rsidRPr="00256850" w:rsidRDefault="00BC20A7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1 группа.</w:t>
            </w:r>
          </w:p>
          <w:p w:rsidR="00BC20A7" w:rsidRPr="00256850" w:rsidRDefault="00BC20A7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NZ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J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GU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LJ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GF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DS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ЛЬ </w:t>
            </w:r>
          </w:p>
          <w:p w:rsidR="00BC20A7" w:rsidRPr="00256850" w:rsidRDefault="00BC20A7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портфель</w:t>
            </w:r>
          </w:p>
          <w:p w:rsidR="00BC20A7" w:rsidRPr="00256850" w:rsidRDefault="00BC20A7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F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RY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U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W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QS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D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Ь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ZVG</w:t>
            </w:r>
          </w:p>
          <w:p w:rsidR="00BC20A7" w:rsidRPr="00256850" w:rsidRDefault="00BC20A7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тетрадь</w:t>
            </w:r>
          </w:p>
          <w:p w:rsidR="00BC20A7" w:rsidRPr="00256850" w:rsidRDefault="00BC20A7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Y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Y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RD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G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F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VN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C</w:t>
            </w:r>
          </w:p>
          <w:p w:rsidR="00BC20A7" w:rsidRPr="00256850" w:rsidRDefault="00BC20A7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учебник</w:t>
            </w:r>
          </w:p>
          <w:p w:rsidR="00BC20A7" w:rsidRPr="00256850" w:rsidRDefault="00BC20A7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F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GZ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ЕВ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F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RW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QIJ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GFNV</w:t>
            </w:r>
          </w:p>
          <w:p w:rsidR="00BC20A7" w:rsidRPr="00256850" w:rsidRDefault="00BC20A7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дневник</w:t>
            </w:r>
          </w:p>
          <w:p w:rsidR="00BC20A7" w:rsidRPr="00256850" w:rsidRDefault="00BC20A7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G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Y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U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W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QVS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FG</w:t>
            </w:r>
          </w:p>
          <w:p w:rsidR="00BC20A7" w:rsidRPr="00256850" w:rsidRDefault="00BC20A7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карандаш</w:t>
            </w:r>
          </w:p>
          <w:p w:rsidR="00BC20A7" w:rsidRPr="00256850" w:rsidRDefault="00BC20A7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2 группа</w:t>
            </w:r>
          </w:p>
          <w:p w:rsidR="00BC20A7" w:rsidRPr="00256850" w:rsidRDefault="00BC20A7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N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JG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L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G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D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G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UY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W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BC20A7" w:rsidRPr="00256850" w:rsidRDefault="00BC20A7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суббота</w:t>
            </w:r>
          </w:p>
          <w:p w:rsidR="00BC20A7" w:rsidRPr="00256850" w:rsidRDefault="00BC20A7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Y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Y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G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N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FGJ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  <w:p w:rsidR="00BC20A7" w:rsidRPr="00256850" w:rsidRDefault="00BC20A7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среда</w:t>
            </w:r>
          </w:p>
          <w:p w:rsidR="00BC20A7" w:rsidRPr="00256850" w:rsidRDefault="00BC20A7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FW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G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D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U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VN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LI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  <w:p w:rsidR="00BC20A7" w:rsidRPr="00256850" w:rsidRDefault="00BC20A7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пятница</w:t>
            </w:r>
          </w:p>
          <w:p w:rsidR="00BC20A7" w:rsidRPr="00256850" w:rsidRDefault="00BC20A7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>G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S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Y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G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D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W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ЛЬ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G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Y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U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</w:t>
            </w:r>
          </w:p>
          <w:p w:rsidR="00BC20A7" w:rsidRPr="00256850" w:rsidRDefault="00BC20A7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понедельник</w:t>
            </w:r>
          </w:p>
          <w:p w:rsidR="00BC20A7" w:rsidRPr="00256850" w:rsidRDefault="00BC20A7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QV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FG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GF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SW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R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UI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</w:t>
            </w: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C20A7" w:rsidRPr="00256850" w:rsidRDefault="00BC20A7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вторник</w:t>
            </w:r>
          </w:p>
          <w:p w:rsidR="00BC20A7" w:rsidRPr="00256850" w:rsidRDefault="00BC20A7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20A7" w:rsidRPr="00256850" w:rsidRDefault="00BC20A7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3 группа</w:t>
            </w:r>
          </w:p>
          <w:p w:rsidR="00BC20A7" w:rsidRPr="00256850" w:rsidRDefault="00BC20A7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NJ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G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LG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DG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UYW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Й</w:t>
            </w:r>
          </w:p>
          <w:p w:rsidR="00BC20A7" w:rsidRPr="00256850" w:rsidRDefault="00BC20A7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>синий</w:t>
            </w:r>
          </w:p>
          <w:p w:rsidR="00BC20A7" w:rsidRPr="00256850" w:rsidRDefault="00BC20A7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Y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Y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G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N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F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G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Й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J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BC20A7" w:rsidRPr="00256850" w:rsidRDefault="00BC20A7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красный</w:t>
            </w:r>
          </w:p>
          <w:p w:rsidR="00BC20A7" w:rsidRPr="00256850" w:rsidRDefault="00BC20A7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FWG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D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Ё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UV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N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LI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FG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Й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Y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BC20A7" w:rsidRPr="00256850" w:rsidRDefault="00BC20A7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>желтый</w:t>
            </w:r>
          </w:p>
          <w:p w:rsidR="00BC20A7" w:rsidRPr="00256850" w:rsidRDefault="00BC20A7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G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SY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IG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DW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GY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Й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U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BC20A7" w:rsidRPr="00256850" w:rsidRDefault="00BC20A7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>серый</w:t>
            </w:r>
          </w:p>
          <w:p w:rsidR="00BC20A7" w:rsidRPr="00256850" w:rsidRDefault="00BC20A7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JV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NW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R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JG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F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Й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SWE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BC20A7" w:rsidRPr="00256850" w:rsidRDefault="00BC20A7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белый</w:t>
            </w: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C20A7" w:rsidRPr="00256850" w:rsidRDefault="00BC20A7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20A7" w:rsidRPr="00256850" w:rsidRDefault="00BC20A7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4 группа</w:t>
            </w:r>
          </w:p>
          <w:p w:rsidR="00BC20A7" w:rsidRPr="00256850" w:rsidRDefault="00BC20A7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NJ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GL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GD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G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U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YW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  <w:p w:rsidR="00BC20A7" w:rsidRPr="00256850" w:rsidRDefault="00BC20A7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>гитара</w:t>
            </w:r>
          </w:p>
          <w:p w:rsidR="00BC20A7" w:rsidRPr="00256850" w:rsidRDefault="00BC20A7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Y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YG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N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F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GJ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</w:p>
          <w:p w:rsidR="00BC20A7" w:rsidRPr="00256850" w:rsidRDefault="00BC20A7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>гусли</w:t>
            </w:r>
          </w:p>
          <w:p w:rsidR="00BC20A7" w:rsidRPr="00256850" w:rsidRDefault="00BC20A7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G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SYI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GW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GU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</w:t>
            </w:r>
          </w:p>
          <w:p w:rsidR="00BC20A7" w:rsidRPr="00256850" w:rsidRDefault="00BC20A7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>баян</w:t>
            </w:r>
          </w:p>
          <w:p w:rsidR="00BC20A7" w:rsidRPr="00256850" w:rsidRDefault="00BC20A7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IQ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VF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G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G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Й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F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SWR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UI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BC20A7" w:rsidRPr="00256850" w:rsidRDefault="00BC20A7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>флейта</w:t>
            </w:r>
          </w:p>
          <w:p w:rsidR="00BC20A7" w:rsidRPr="00256850" w:rsidRDefault="00BC20A7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JVN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W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R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J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G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F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FGJ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LI</w:t>
            </w: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BC20A7" w:rsidRPr="00256850" w:rsidRDefault="00BC20A7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пианино</w:t>
            </w: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C20A7" w:rsidRPr="00256850" w:rsidRDefault="00BC20A7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Проверка каждой группы.</w:t>
            </w:r>
          </w:p>
          <w:p w:rsidR="002C4812" w:rsidRPr="00256850" w:rsidRDefault="00BC20A7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-Люди нечасто используют слово множество, для некоторых множеств существуют слова - заменители. Например: стадо, рой, стая, косяк, букет.  </w:t>
            </w:r>
          </w:p>
          <w:p w:rsidR="00BC20A7" w:rsidRPr="00256850" w:rsidRDefault="002C4812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BC20A7"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вы знаете к кому применимы эти слова? </w:t>
            </w:r>
            <w:r w:rsidR="00BC20A7"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Давайте выполним упражнение 2 в рабочей тетради .</w:t>
            </w:r>
          </w:p>
          <w:p w:rsidR="00BC20A7" w:rsidRPr="00256850" w:rsidRDefault="00BC20A7" w:rsidP="005F2D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8" w:type="dxa"/>
          </w:tcPr>
          <w:p w:rsidR="00BC20A7" w:rsidRPr="00256850" w:rsidRDefault="00BC20A7" w:rsidP="000F19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Дети в группе по 4 человека работают над составлением </w:t>
            </w:r>
            <w:r w:rsidR="002C4812" w:rsidRPr="00256850">
              <w:rPr>
                <w:rFonts w:ascii="Times New Roman" w:hAnsi="Times New Roman" w:cs="Times New Roman"/>
                <w:sz w:val="24"/>
                <w:szCs w:val="24"/>
              </w:rPr>
              <w:t>слов и определяют названия множеств.</w:t>
            </w:r>
          </w:p>
          <w:p w:rsidR="00BC20A7" w:rsidRPr="00256850" w:rsidRDefault="00BC20A7" w:rsidP="000F191A">
            <w:pPr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Демонстрируют результаты работы каждой группы и делают выводы </w:t>
            </w:r>
          </w:p>
          <w:p w:rsidR="00BC20A7" w:rsidRPr="00256850" w:rsidRDefault="00BC20A7" w:rsidP="000F191A">
            <w:pPr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812" w:rsidRPr="00256850" w:rsidRDefault="002C4812" w:rsidP="000F191A">
            <w:pPr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812" w:rsidRPr="00256850" w:rsidRDefault="002C4812" w:rsidP="000F191A">
            <w:pPr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812" w:rsidRPr="00256850" w:rsidRDefault="002C4812" w:rsidP="000F191A">
            <w:pPr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812" w:rsidRPr="00256850" w:rsidRDefault="002C4812" w:rsidP="000F191A">
            <w:pPr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812" w:rsidRPr="00256850" w:rsidRDefault="002C4812" w:rsidP="000F191A">
            <w:pPr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812" w:rsidRPr="00256850" w:rsidRDefault="002C4812" w:rsidP="000F191A">
            <w:pPr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812" w:rsidRPr="00256850" w:rsidRDefault="002C4812" w:rsidP="000F191A">
            <w:pPr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812" w:rsidRPr="00256850" w:rsidRDefault="002C4812" w:rsidP="000F191A">
            <w:pPr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812" w:rsidRPr="00256850" w:rsidRDefault="002C4812" w:rsidP="000F191A">
            <w:pPr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812" w:rsidRPr="00256850" w:rsidRDefault="002C4812" w:rsidP="000F191A">
            <w:pPr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812" w:rsidRPr="00256850" w:rsidRDefault="002C4812" w:rsidP="000F191A">
            <w:pPr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812" w:rsidRPr="00256850" w:rsidRDefault="002C4812" w:rsidP="000F191A">
            <w:pPr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812" w:rsidRPr="00256850" w:rsidRDefault="002C4812" w:rsidP="000F191A">
            <w:pPr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812" w:rsidRPr="00256850" w:rsidRDefault="002C4812" w:rsidP="000F191A">
            <w:pPr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812" w:rsidRPr="00256850" w:rsidRDefault="002C4812" w:rsidP="000F191A">
            <w:pPr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812" w:rsidRPr="00256850" w:rsidRDefault="002C4812" w:rsidP="000F191A">
            <w:pPr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812" w:rsidRPr="00256850" w:rsidRDefault="002C4812" w:rsidP="000F191A">
            <w:pPr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812" w:rsidRPr="00256850" w:rsidRDefault="002C4812" w:rsidP="000F191A">
            <w:pPr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812" w:rsidRPr="00256850" w:rsidRDefault="002C4812" w:rsidP="000F191A">
            <w:pPr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812" w:rsidRPr="00256850" w:rsidRDefault="002C4812" w:rsidP="000F191A">
            <w:pPr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812" w:rsidRPr="00256850" w:rsidRDefault="002C4812" w:rsidP="000F191A">
            <w:pPr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812" w:rsidRPr="00256850" w:rsidRDefault="002C4812" w:rsidP="000F191A">
            <w:pPr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задание в рабочей тетради.</w:t>
            </w:r>
          </w:p>
        </w:tc>
        <w:tc>
          <w:tcPr>
            <w:tcW w:w="3119" w:type="dxa"/>
          </w:tcPr>
          <w:p w:rsidR="002C4812" w:rsidRPr="00256850" w:rsidRDefault="002C4812" w:rsidP="002C481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поведением партнера – контроль, коррекция, оценка действий партнера (К)</w:t>
            </w:r>
          </w:p>
          <w:p w:rsidR="002C4812" w:rsidRPr="00256850" w:rsidRDefault="002C4812" w:rsidP="002C481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hAnsi="Times New Roman" w:cs="Times New Roman"/>
                <w:sz w:val="24"/>
                <w:szCs w:val="24"/>
              </w:rPr>
              <w:t>Рефлексия способов и условий действия (П)</w:t>
            </w:r>
          </w:p>
          <w:p w:rsidR="00BC20A7" w:rsidRPr="00256850" w:rsidRDefault="00BC20A7" w:rsidP="005F2D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BC20A7" w:rsidRPr="00256850" w:rsidRDefault="00BC20A7" w:rsidP="005F2D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0A7" w:rsidRPr="00256850" w:rsidTr="005F2D0C">
        <w:tc>
          <w:tcPr>
            <w:tcW w:w="13807" w:type="dxa"/>
            <w:gridSpan w:val="3"/>
          </w:tcPr>
          <w:p w:rsidR="00BC20A7" w:rsidRPr="00256850" w:rsidRDefault="00BC20A7" w:rsidP="005F2D0C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68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7. Самостоят</w:t>
            </w:r>
            <w:r w:rsidR="002C4812" w:rsidRPr="002568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ельная работа  с самопроверкой.</w:t>
            </w:r>
          </w:p>
        </w:tc>
        <w:tc>
          <w:tcPr>
            <w:tcW w:w="1274" w:type="dxa"/>
          </w:tcPr>
          <w:p w:rsidR="00BC20A7" w:rsidRPr="00256850" w:rsidRDefault="00BC20A7" w:rsidP="005F2D0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85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BC20A7" w:rsidRPr="00256850" w:rsidTr="005F2D0C">
        <w:tc>
          <w:tcPr>
            <w:tcW w:w="5920" w:type="dxa"/>
          </w:tcPr>
          <w:p w:rsidR="00BC20A7" w:rsidRPr="00256850" w:rsidRDefault="00BC20A7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Молодцы, ребята. А сейчас, я хочу,</w:t>
            </w:r>
            <w:r w:rsidRPr="00256850">
              <w:rPr>
                <w:rFonts w:ascii="Times New Roman" w:hAnsi="Times New Roman" w:cs="Times New Roman"/>
                <w:sz w:val="24"/>
                <w:szCs w:val="24"/>
              </w:rPr>
              <w:t xml:space="preserve"> чтобы  вы выполнили  </w:t>
            </w: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упражнение 5, 9 в рабочей тетради. </w:t>
            </w:r>
          </w:p>
          <w:p w:rsidR="00BC20A7" w:rsidRPr="00256850" w:rsidRDefault="00BC20A7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>-Давайте проверим.</w:t>
            </w:r>
          </w:p>
          <w:p w:rsidR="00BC20A7" w:rsidRPr="00256850" w:rsidRDefault="00BC20A7" w:rsidP="000154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8" w:type="dxa"/>
          </w:tcPr>
          <w:p w:rsidR="00BC20A7" w:rsidRPr="00256850" w:rsidRDefault="002C4812" w:rsidP="005F2D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hAnsi="Times New Roman" w:cs="Times New Roman"/>
                <w:sz w:val="24"/>
                <w:szCs w:val="24"/>
              </w:rPr>
              <w:t>Самостоятельно выполняют работу.</w:t>
            </w:r>
          </w:p>
        </w:tc>
        <w:tc>
          <w:tcPr>
            <w:tcW w:w="3119" w:type="dxa"/>
          </w:tcPr>
          <w:p w:rsidR="002C4812" w:rsidRPr="00256850" w:rsidRDefault="002C4812" w:rsidP="002C481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850">
              <w:rPr>
                <w:rFonts w:ascii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256850">
              <w:rPr>
                <w:rFonts w:ascii="Times New Roman" w:hAnsi="Times New Roman" w:cs="Times New Roman"/>
                <w:sz w:val="24"/>
                <w:szCs w:val="24"/>
              </w:rPr>
              <w:t xml:space="preserve"> (Р)</w:t>
            </w:r>
          </w:p>
          <w:p w:rsidR="00BC20A7" w:rsidRPr="00256850" w:rsidRDefault="00BC20A7" w:rsidP="005F2D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hAnsi="Times New Roman" w:cs="Times New Roman"/>
                <w:sz w:val="24"/>
                <w:szCs w:val="24"/>
              </w:rPr>
              <w:t>Выбор наиболее эффективных способов решения задач в зависимости от конкретных условий</w:t>
            </w:r>
            <w:r w:rsidR="002C4812" w:rsidRPr="0025685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56850">
              <w:rPr>
                <w:rFonts w:ascii="Times New Roman" w:hAnsi="Times New Roman" w:cs="Times New Roman"/>
                <w:sz w:val="24"/>
                <w:szCs w:val="24"/>
              </w:rPr>
              <w:t>П)</w:t>
            </w:r>
          </w:p>
          <w:p w:rsidR="00BC20A7" w:rsidRPr="00256850" w:rsidRDefault="00BC20A7" w:rsidP="005F2D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hAnsi="Times New Roman" w:cs="Times New Roman"/>
                <w:sz w:val="24"/>
                <w:szCs w:val="24"/>
              </w:rPr>
              <w:t xml:space="preserve">Оценивание </w:t>
            </w:r>
            <w:proofErr w:type="spellStart"/>
            <w:r w:rsidRPr="00256850">
              <w:rPr>
                <w:rFonts w:ascii="Times New Roman" w:hAnsi="Times New Roman" w:cs="Times New Roman"/>
                <w:sz w:val="24"/>
                <w:szCs w:val="24"/>
              </w:rPr>
              <w:t>усваемого</w:t>
            </w:r>
            <w:proofErr w:type="spellEnd"/>
            <w:r w:rsidRPr="00256850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содержания (Л)</w:t>
            </w:r>
          </w:p>
        </w:tc>
        <w:tc>
          <w:tcPr>
            <w:tcW w:w="1274" w:type="dxa"/>
          </w:tcPr>
          <w:p w:rsidR="00BC20A7" w:rsidRPr="00256850" w:rsidRDefault="00BC20A7" w:rsidP="005F2D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0A7" w:rsidRPr="00256850" w:rsidTr="005F2D0C">
        <w:tc>
          <w:tcPr>
            <w:tcW w:w="13807" w:type="dxa"/>
            <w:gridSpan w:val="3"/>
          </w:tcPr>
          <w:p w:rsidR="00BC20A7" w:rsidRPr="00256850" w:rsidRDefault="00BC20A7" w:rsidP="005F2D0C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68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8.Включение в систему знаний.</w:t>
            </w:r>
          </w:p>
        </w:tc>
        <w:tc>
          <w:tcPr>
            <w:tcW w:w="1274" w:type="dxa"/>
          </w:tcPr>
          <w:p w:rsidR="00BC20A7" w:rsidRPr="00256850" w:rsidRDefault="00BC20A7" w:rsidP="005F2D0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85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BC20A7" w:rsidRPr="00256850" w:rsidTr="005F2D0C">
        <w:tc>
          <w:tcPr>
            <w:tcW w:w="5920" w:type="dxa"/>
          </w:tcPr>
          <w:p w:rsidR="00BC20A7" w:rsidRPr="00256850" w:rsidRDefault="00BC20A7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за компьютером</w:t>
            </w:r>
          </w:p>
          <w:p w:rsidR="00BC20A7" w:rsidRPr="00256850" w:rsidRDefault="00BC20A7" w:rsidP="000154E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20A7" w:rsidRPr="00256850" w:rsidRDefault="00BC20A7" w:rsidP="000154E0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 приготовила  для  вас  ещё  несколько  заданий, </w:t>
            </w:r>
            <w:r w:rsidRPr="00256850">
              <w:rPr>
                <w:rFonts w:ascii="Times New Roman" w:hAnsi="Times New Roman" w:cs="Times New Roman"/>
                <w:sz w:val="24"/>
                <w:szCs w:val="24"/>
              </w:rPr>
              <w:t xml:space="preserve">разверните </w:t>
            </w: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программу  «Мир  информатики»,  1год  обучения, Тема «Множество», нажмите  на  цветочек.  </w:t>
            </w:r>
            <w:r w:rsidRPr="00256850">
              <w:rPr>
                <w:rFonts w:ascii="Times New Roman" w:hAnsi="Times New Roman" w:cs="Times New Roman"/>
                <w:sz w:val="24"/>
                <w:szCs w:val="24"/>
              </w:rPr>
              <w:t xml:space="preserve"> Если вы сидите  в паре, о</w:t>
            </w:r>
            <w:r w:rsidRPr="00256850">
              <w:rPr>
                <w:rFonts w:ascii="Times New Roman" w:eastAsia="Times New Roman" w:hAnsi="Times New Roman" w:cs="Times New Roman"/>
                <w:sz w:val="24"/>
                <w:szCs w:val="24"/>
              </w:rPr>
              <w:t>дин  из вас выполняет  задание №1, а  второй ученик  в паре  задание №2</w:t>
            </w:r>
            <w:r w:rsidRPr="00256850">
              <w:rPr>
                <w:rFonts w:ascii="Times New Roman" w:hAnsi="Times New Roman" w:cs="Times New Roman"/>
                <w:sz w:val="24"/>
                <w:szCs w:val="24"/>
              </w:rPr>
              <w:t xml:space="preserve"> и так далее.</w:t>
            </w:r>
          </w:p>
          <w:p w:rsidR="00BC20A7" w:rsidRPr="00256850" w:rsidRDefault="00BC20A7" w:rsidP="005F2D0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68" w:type="dxa"/>
          </w:tcPr>
          <w:p w:rsidR="00BC20A7" w:rsidRPr="00256850" w:rsidRDefault="00256850" w:rsidP="005F2D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hAnsi="Times New Roman" w:cs="Times New Roman"/>
                <w:sz w:val="24"/>
                <w:szCs w:val="24"/>
              </w:rPr>
              <w:t>Рассаживаются за компьютеры. Выполняют работу. Демонстрируют учителю.</w:t>
            </w:r>
          </w:p>
        </w:tc>
        <w:tc>
          <w:tcPr>
            <w:tcW w:w="3119" w:type="dxa"/>
          </w:tcPr>
          <w:p w:rsidR="00BC20A7" w:rsidRPr="00256850" w:rsidRDefault="00BC20A7" w:rsidP="005F2D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BC20A7" w:rsidRPr="00256850" w:rsidRDefault="00BC20A7" w:rsidP="005F2D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0A7" w:rsidRPr="00256850" w:rsidTr="00DD783F">
        <w:tc>
          <w:tcPr>
            <w:tcW w:w="13807" w:type="dxa"/>
            <w:gridSpan w:val="3"/>
          </w:tcPr>
          <w:p w:rsidR="00BC20A7" w:rsidRPr="00256850" w:rsidRDefault="00BC20A7" w:rsidP="005F2D0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85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 Рефлексия учебной деятельности на уроке.</w:t>
            </w:r>
          </w:p>
        </w:tc>
        <w:tc>
          <w:tcPr>
            <w:tcW w:w="1274" w:type="dxa"/>
          </w:tcPr>
          <w:p w:rsidR="00BC20A7" w:rsidRPr="00256850" w:rsidRDefault="00256850" w:rsidP="005F2D0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85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BC20A7" w:rsidRPr="00256850" w:rsidTr="005F2D0C">
        <w:tc>
          <w:tcPr>
            <w:tcW w:w="5920" w:type="dxa"/>
          </w:tcPr>
          <w:p w:rsidR="00BC20A7" w:rsidRPr="00256850" w:rsidRDefault="00BC20A7" w:rsidP="00981B4B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  <w:p w:rsidR="00BC20A7" w:rsidRPr="00256850" w:rsidRDefault="00BC20A7" w:rsidP="00981B4B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hAnsi="Times New Roman" w:cs="Times New Roman"/>
                <w:sz w:val="24"/>
                <w:szCs w:val="24"/>
              </w:rPr>
              <w:t xml:space="preserve"> Сегодня на уроке </w:t>
            </w:r>
          </w:p>
          <w:p w:rsidR="00BC20A7" w:rsidRPr="00256850" w:rsidRDefault="00BC20A7" w:rsidP="00981B4B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hAnsi="Times New Roman" w:cs="Times New Roman"/>
                <w:sz w:val="24"/>
                <w:szCs w:val="24"/>
              </w:rPr>
              <w:t>Я узнал…</w:t>
            </w:r>
          </w:p>
          <w:p w:rsidR="00BC20A7" w:rsidRPr="00256850" w:rsidRDefault="00BC20A7" w:rsidP="00981B4B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hAnsi="Times New Roman" w:cs="Times New Roman"/>
                <w:sz w:val="24"/>
                <w:szCs w:val="24"/>
              </w:rPr>
              <w:t>Я научился…</w:t>
            </w:r>
          </w:p>
          <w:p w:rsidR="00BC20A7" w:rsidRPr="00256850" w:rsidRDefault="00BC20A7" w:rsidP="00981B4B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hAnsi="Times New Roman" w:cs="Times New Roman"/>
                <w:sz w:val="24"/>
                <w:szCs w:val="24"/>
              </w:rPr>
              <w:t>Мне понравилось…</w:t>
            </w:r>
          </w:p>
          <w:p w:rsidR="00BC20A7" w:rsidRPr="00256850" w:rsidRDefault="00BC20A7" w:rsidP="00981B4B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hAnsi="Times New Roman" w:cs="Times New Roman"/>
                <w:sz w:val="24"/>
                <w:szCs w:val="24"/>
              </w:rPr>
              <w:t>Я бы хотел…</w:t>
            </w:r>
          </w:p>
          <w:p w:rsidR="00BC20A7" w:rsidRPr="00256850" w:rsidRDefault="00BC20A7" w:rsidP="00981B4B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hAnsi="Times New Roman" w:cs="Times New Roman"/>
                <w:sz w:val="24"/>
                <w:szCs w:val="24"/>
              </w:rPr>
              <w:t>Знания мне пригодятся…</w:t>
            </w:r>
          </w:p>
          <w:p w:rsidR="00BC20A7" w:rsidRPr="00256850" w:rsidRDefault="00BC20A7" w:rsidP="00981B4B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0A7" w:rsidRPr="00256850" w:rsidRDefault="00BC20A7" w:rsidP="00981B4B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hAnsi="Times New Roman" w:cs="Times New Roman"/>
                <w:sz w:val="24"/>
                <w:szCs w:val="24"/>
              </w:rPr>
              <w:t>Домашнее задание: с.5 № 8 - 10. Сильным учащимся - привести примеры элементов множества, которые могут относится к двум множествам.</w:t>
            </w:r>
          </w:p>
          <w:p w:rsidR="00BC20A7" w:rsidRPr="00256850" w:rsidRDefault="00BC20A7" w:rsidP="005F2D0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20A7" w:rsidRPr="00256850" w:rsidRDefault="00BC20A7" w:rsidP="005F2D0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68" w:type="dxa"/>
          </w:tcPr>
          <w:p w:rsidR="00BC20A7" w:rsidRPr="00256850" w:rsidRDefault="002C4812" w:rsidP="005F2D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hAnsi="Times New Roman" w:cs="Times New Roman"/>
                <w:sz w:val="24"/>
                <w:szCs w:val="24"/>
              </w:rPr>
              <w:t>Ребята отвечают на вопросы. Называют основные позиции нового материала как они его усвоили.</w:t>
            </w:r>
          </w:p>
        </w:tc>
        <w:tc>
          <w:tcPr>
            <w:tcW w:w="3119" w:type="dxa"/>
          </w:tcPr>
          <w:p w:rsidR="002C4812" w:rsidRPr="00256850" w:rsidRDefault="002C4812" w:rsidP="002C481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hAnsi="Times New Roman" w:cs="Times New Roman"/>
                <w:sz w:val="24"/>
                <w:szCs w:val="24"/>
              </w:rPr>
              <w:t>Рефлексия способов и условий действия; контроль и оценка процесса и результатов деятельности (П)</w:t>
            </w:r>
          </w:p>
          <w:p w:rsidR="002C4812" w:rsidRPr="00256850" w:rsidRDefault="002C4812" w:rsidP="002C481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Самооценка; адекватное понимания </w:t>
            </w:r>
            <w:r w:rsidR="00256850">
              <w:rPr>
                <w:rFonts w:ascii="Times New Roman" w:hAnsi="Times New Roman" w:cs="Times New Roman"/>
                <w:sz w:val="24"/>
                <w:szCs w:val="24"/>
              </w:rPr>
              <w:t>причин успеха или неуспеха в УД</w:t>
            </w:r>
            <w:r w:rsidRPr="00256850">
              <w:rPr>
                <w:rFonts w:ascii="Times New Roman" w:hAnsi="Times New Roman" w:cs="Times New Roman"/>
                <w:sz w:val="24"/>
                <w:szCs w:val="24"/>
              </w:rPr>
              <w:t xml:space="preserve"> (Л)</w:t>
            </w:r>
          </w:p>
          <w:p w:rsidR="00BC20A7" w:rsidRPr="00256850" w:rsidRDefault="002C4812" w:rsidP="002C481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850">
              <w:rPr>
                <w:rFonts w:ascii="Times New Roman" w:hAnsi="Times New Roman" w:cs="Times New Roman"/>
                <w:sz w:val="24"/>
                <w:szCs w:val="24"/>
              </w:rPr>
              <w:t>Выражение своих мыслей полно и точно; формулирование и аргументация своего мнения, учёт разных мнений (К)</w:t>
            </w:r>
          </w:p>
        </w:tc>
        <w:tc>
          <w:tcPr>
            <w:tcW w:w="1274" w:type="dxa"/>
          </w:tcPr>
          <w:p w:rsidR="00BC20A7" w:rsidRPr="00256850" w:rsidRDefault="00BC20A7" w:rsidP="005F2D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54E0" w:rsidRPr="00256850" w:rsidRDefault="000154E0" w:rsidP="000154E0">
      <w:pPr>
        <w:rPr>
          <w:rFonts w:ascii="Times New Roman" w:hAnsi="Times New Roman" w:cs="Times New Roman"/>
          <w:sz w:val="24"/>
          <w:szCs w:val="24"/>
        </w:rPr>
      </w:pPr>
    </w:p>
    <w:p w:rsidR="004E4879" w:rsidRPr="00256850" w:rsidRDefault="004E4879">
      <w:pPr>
        <w:rPr>
          <w:rFonts w:ascii="Times New Roman" w:hAnsi="Times New Roman" w:cs="Times New Roman"/>
          <w:sz w:val="24"/>
          <w:szCs w:val="24"/>
        </w:rPr>
      </w:pPr>
    </w:p>
    <w:sectPr w:rsidR="004E4879" w:rsidRPr="00256850" w:rsidSect="000154E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C72EB0A"/>
    <w:lvl w:ilvl="0">
      <w:numFmt w:val="bullet"/>
      <w:lvlText w:val="*"/>
      <w:lvlJc w:val="left"/>
    </w:lvl>
  </w:abstractNum>
  <w:abstractNum w:abstractNumId="1">
    <w:nsid w:val="28476826"/>
    <w:multiLevelType w:val="hybridMultilevel"/>
    <w:tmpl w:val="8B0E2B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3B1856"/>
    <w:multiLevelType w:val="hybridMultilevel"/>
    <w:tmpl w:val="67A22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157F18"/>
    <w:multiLevelType w:val="hybridMultilevel"/>
    <w:tmpl w:val="418891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imes New Roman" w:hAnsi="Times New Roman" w:cs="Times New Roman" w:hint="default"/>
          <w:sz w:val="32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imes New Roman" w:hAnsi="Times New Roman" w:cs="Times New Roman" w:hint="default"/>
          <w:sz w:val="28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0"/>
        <w:lvlJc w:val="left"/>
        <w:rPr>
          <w:rFonts w:ascii="Times New Roman" w:hAnsi="Times New Roman" w:cs="Times New Roman" w:hint="default"/>
          <w:sz w:val="28"/>
        </w:rPr>
      </w:lvl>
    </w:lvlOverride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154E0"/>
    <w:rsid w:val="000154E0"/>
    <w:rsid w:val="00256850"/>
    <w:rsid w:val="002C4812"/>
    <w:rsid w:val="004E4879"/>
    <w:rsid w:val="0054691F"/>
    <w:rsid w:val="00981B4B"/>
    <w:rsid w:val="00BC20A7"/>
    <w:rsid w:val="00E90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D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0154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0154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6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1103</Words>
  <Characters>6290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</cp:revision>
  <dcterms:created xsi:type="dcterms:W3CDTF">2013-01-16T21:26:00Z</dcterms:created>
  <dcterms:modified xsi:type="dcterms:W3CDTF">2013-01-16T22:21:00Z</dcterms:modified>
</cp:coreProperties>
</file>